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4F2D" w:rsidRPr="007E4F2D" w:rsidRDefault="007E4F2D" w:rsidP="007E4F2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4F2D">
        <w:rPr>
          <w:rFonts w:ascii="Times New Roman" w:hAnsi="Times New Roman" w:cs="Times New Roman"/>
          <w:b/>
          <w:sz w:val="24"/>
          <w:szCs w:val="24"/>
        </w:rPr>
        <w:t>Анализ материально-технической базы</w:t>
      </w:r>
      <w:r w:rsidR="00726390">
        <w:rPr>
          <w:rFonts w:ascii="Times New Roman" w:hAnsi="Times New Roman" w:cs="Times New Roman"/>
          <w:b/>
          <w:sz w:val="24"/>
          <w:szCs w:val="24"/>
        </w:rPr>
        <w:t xml:space="preserve"> школы</w:t>
      </w:r>
    </w:p>
    <w:p w:rsidR="007E4F2D" w:rsidRDefault="007E4F2D" w:rsidP="007E4F2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E4F2D" w:rsidRDefault="007E4F2D" w:rsidP="007E4F2D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Материально-техническая база школы соответствует целям и задачам образовательной организации. Состояние материально-технической базы и состояние здания школы в основном соответствует санитарным нормам </w:t>
      </w:r>
      <w:r w:rsidR="00726390">
        <w:rPr>
          <w:rFonts w:ascii="Times New Roman" w:hAnsi="Times New Roman" w:cs="Times New Roman"/>
          <w:sz w:val="24"/>
          <w:szCs w:val="24"/>
        </w:rPr>
        <w:t>и пожарной безопасности. МК</w:t>
      </w:r>
      <w:r>
        <w:rPr>
          <w:rFonts w:ascii="Times New Roman" w:hAnsi="Times New Roman" w:cs="Times New Roman"/>
          <w:sz w:val="24"/>
          <w:szCs w:val="24"/>
        </w:rPr>
        <w:t>ОУ «</w:t>
      </w:r>
      <w:r w:rsidR="00726390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ОШ № </w:t>
      </w:r>
      <w:r w:rsidR="00726390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» размещено на самостоятельном благоустроенном земельном участке, в </w:t>
      </w:r>
      <w:r w:rsidR="00726390">
        <w:rPr>
          <w:rFonts w:ascii="Times New Roman" w:hAnsi="Times New Roman" w:cs="Times New Roman"/>
          <w:sz w:val="24"/>
          <w:szCs w:val="24"/>
        </w:rPr>
        <w:t>двух</w:t>
      </w:r>
      <w:r>
        <w:rPr>
          <w:rFonts w:ascii="Times New Roman" w:hAnsi="Times New Roman" w:cs="Times New Roman"/>
          <w:sz w:val="24"/>
          <w:szCs w:val="24"/>
        </w:rPr>
        <w:t>этажном типовом кир</w:t>
      </w:r>
      <w:r w:rsidR="00726390">
        <w:rPr>
          <w:rFonts w:ascii="Times New Roman" w:hAnsi="Times New Roman" w:cs="Times New Roman"/>
          <w:sz w:val="24"/>
          <w:szCs w:val="24"/>
        </w:rPr>
        <w:t>пичном здании, построенном в 1972</w:t>
      </w:r>
      <w:r>
        <w:rPr>
          <w:rFonts w:ascii="Times New Roman" w:hAnsi="Times New Roman" w:cs="Times New Roman"/>
          <w:sz w:val="24"/>
          <w:szCs w:val="24"/>
        </w:rPr>
        <w:t xml:space="preserve"> году</w:t>
      </w:r>
      <w:r w:rsidR="00726390">
        <w:rPr>
          <w:rFonts w:ascii="Times New Roman" w:hAnsi="Times New Roman" w:cs="Times New Roman"/>
          <w:sz w:val="24"/>
          <w:szCs w:val="24"/>
        </w:rPr>
        <w:t xml:space="preserve">. На земельном участке выделена </w:t>
      </w:r>
      <w:r>
        <w:rPr>
          <w:rFonts w:ascii="Times New Roman" w:hAnsi="Times New Roman" w:cs="Times New Roman"/>
          <w:sz w:val="24"/>
          <w:szCs w:val="24"/>
        </w:rPr>
        <w:t xml:space="preserve">физкультурно-спортивная </w:t>
      </w:r>
      <w:r w:rsidR="00726390">
        <w:rPr>
          <w:rFonts w:ascii="Times New Roman" w:hAnsi="Times New Roman" w:cs="Times New Roman"/>
          <w:sz w:val="24"/>
          <w:szCs w:val="24"/>
        </w:rPr>
        <w:t>зона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E4F2D" w:rsidRDefault="007E4F2D" w:rsidP="007E4F2D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Территория школы по периметру </w:t>
      </w:r>
      <w:r w:rsidR="003A6388">
        <w:rPr>
          <w:rFonts w:ascii="Times New Roman" w:hAnsi="Times New Roman" w:cs="Times New Roman"/>
          <w:sz w:val="24"/>
          <w:szCs w:val="24"/>
        </w:rPr>
        <w:t xml:space="preserve"> ограждена забором. По периметру территории установлено видеонаблюдение. Въезд и вход на территорию школы имеют твердое покрытие. По периметру здания предусмотрено наружное электрическое освещение. Школа рассчитана на </w:t>
      </w:r>
      <w:r w:rsidR="00726390">
        <w:rPr>
          <w:rFonts w:ascii="Times New Roman" w:hAnsi="Times New Roman" w:cs="Times New Roman"/>
          <w:sz w:val="24"/>
          <w:szCs w:val="24"/>
        </w:rPr>
        <w:t>550</w:t>
      </w:r>
      <w:r w:rsidR="003A6388">
        <w:rPr>
          <w:rFonts w:ascii="Times New Roman" w:hAnsi="Times New Roman" w:cs="Times New Roman"/>
          <w:sz w:val="24"/>
          <w:szCs w:val="24"/>
        </w:rPr>
        <w:t xml:space="preserve"> мест</w:t>
      </w:r>
      <w:r w:rsidR="00726390">
        <w:rPr>
          <w:rFonts w:ascii="Times New Roman" w:hAnsi="Times New Roman" w:cs="Times New Roman"/>
          <w:sz w:val="24"/>
          <w:szCs w:val="24"/>
        </w:rPr>
        <w:t xml:space="preserve"> (проектная мощность)</w:t>
      </w:r>
      <w:r w:rsidR="003A6388">
        <w:rPr>
          <w:rFonts w:ascii="Times New Roman" w:hAnsi="Times New Roman" w:cs="Times New Roman"/>
          <w:sz w:val="24"/>
          <w:szCs w:val="24"/>
        </w:rPr>
        <w:t xml:space="preserve">, фактически обучается </w:t>
      </w:r>
      <w:r w:rsidR="00726390">
        <w:rPr>
          <w:rFonts w:ascii="Times New Roman" w:hAnsi="Times New Roman" w:cs="Times New Roman"/>
          <w:sz w:val="24"/>
          <w:szCs w:val="24"/>
        </w:rPr>
        <w:t>565</w:t>
      </w:r>
      <w:r w:rsidR="003A6388">
        <w:rPr>
          <w:rFonts w:ascii="Times New Roman" w:hAnsi="Times New Roman" w:cs="Times New Roman"/>
          <w:sz w:val="24"/>
          <w:szCs w:val="24"/>
        </w:rPr>
        <w:t xml:space="preserve"> учащихся</w:t>
      </w:r>
      <w:r w:rsidR="00726390">
        <w:rPr>
          <w:rFonts w:ascii="Times New Roman" w:hAnsi="Times New Roman" w:cs="Times New Roman"/>
          <w:sz w:val="24"/>
          <w:szCs w:val="24"/>
        </w:rPr>
        <w:t xml:space="preserve"> (2-смены)</w:t>
      </w:r>
      <w:r w:rsidR="003A6388">
        <w:rPr>
          <w:rFonts w:ascii="Times New Roman" w:hAnsi="Times New Roman" w:cs="Times New Roman"/>
          <w:sz w:val="24"/>
          <w:szCs w:val="24"/>
        </w:rPr>
        <w:t xml:space="preserve">. Занятия проводятся в </w:t>
      </w:r>
      <w:r w:rsidR="00726390">
        <w:rPr>
          <w:rFonts w:ascii="Times New Roman" w:hAnsi="Times New Roman" w:cs="Times New Roman"/>
          <w:sz w:val="24"/>
          <w:szCs w:val="24"/>
        </w:rPr>
        <w:t>2 смену</w:t>
      </w:r>
      <w:r w:rsidR="003A638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26390" w:rsidRDefault="003A6388" w:rsidP="007E4F2D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Здание подключено к городск</w:t>
      </w:r>
      <w:r w:rsidR="00726390">
        <w:rPr>
          <w:rFonts w:ascii="Times New Roman" w:hAnsi="Times New Roman" w:cs="Times New Roman"/>
          <w:sz w:val="24"/>
          <w:szCs w:val="24"/>
        </w:rPr>
        <w:t>им инженерным сетям (холодному</w:t>
      </w:r>
      <w:r>
        <w:rPr>
          <w:rFonts w:ascii="Times New Roman" w:hAnsi="Times New Roman" w:cs="Times New Roman"/>
          <w:sz w:val="24"/>
          <w:szCs w:val="24"/>
        </w:rPr>
        <w:t xml:space="preserve"> водос</w:t>
      </w:r>
      <w:r w:rsidR="00726390">
        <w:rPr>
          <w:rFonts w:ascii="Times New Roman" w:hAnsi="Times New Roman" w:cs="Times New Roman"/>
          <w:sz w:val="24"/>
          <w:szCs w:val="24"/>
        </w:rPr>
        <w:t>набжению, канализации, отопление автономно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  <w:r w:rsidR="00263AFB">
        <w:rPr>
          <w:rFonts w:ascii="Times New Roman" w:hAnsi="Times New Roman" w:cs="Times New Roman"/>
          <w:sz w:val="24"/>
          <w:szCs w:val="24"/>
        </w:rPr>
        <w:t>В</w:t>
      </w:r>
      <w:r w:rsidR="00726390">
        <w:rPr>
          <w:rFonts w:ascii="Times New Roman" w:hAnsi="Times New Roman" w:cs="Times New Roman"/>
          <w:sz w:val="24"/>
          <w:szCs w:val="24"/>
        </w:rPr>
        <w:t>ентиляция в школе  естественная.</w:t>
      </w:r>
    </w:p>
    <w:p w:rsidR="003A6388" w:rsidRDefault="003A6388" w:rsidP="007E4F2D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 школе имеется необходимый набор помещений для изучения обязательных учебных дисциплин.</w:t>
      </w:r>
      <w:r w:rsidR="00263AFB" w:rsidRPr="00263AFB">
        <w:rPr>
          <w:rFonts w:ascii="Times New Roman" w:hAnsi="Times New Roman" w:cs="Times New Roman"/>
          <w:sz w:val="24"/>
          <w:szCs w:val="24"/>
        </w:rPr>
        <w:t xml:space="preserve"> </w:t>
      </w:r>
      <w:r w:rsidR="00263AFB">
        <w:rPr>
          <w:rFonts w:ascii="Times New Roman" w:hAnsi="Times New Roman" w:cs="Times New Roman"/>
          <w:sz w:val="24"/>
          <w:szCs w:val="24"/>
        </w:rPr>
        <w:t xml:space="preserve">Классы оборудованы ученической мебелью (разноростовая мебель). </w:t>
      </w:r>
      <w:r>
        <w:rPr>
          <w:rFonts w:ascii="Times New Roman" w:hAnsi="Times New Roman" w:cs="Times New Roman"/>
          <w:sz w:val="24"/>
          <w:szCs w:val="24"/>
        </w:rPr>
        <w:t xml:space="preserve"> Учащиеся первой ступени обучаются в учебных помещениях, за</w:t>
      </w:r>
      <w:r w:rsidR="00263AFB">
        <w:rPr>
          <w:rFonts w:ascii="Times New Roman" w:hAnsi="Times New Roman" w:cs="Times New Roman"/>
          <w:sz w:val="24"/>
          <w:szCs w:val="24"/>
        </w:rPr>
        <w:t>крепленных за каждым классом;  второй ступени – по классно-кабинетной системе. Площадь кабинетов от 48,7 кв</w:t>
      </w:r>
      <w:proofErr w:type="gramStart"/>
      <w:r w:rsidR="00263AFB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="00263AFB">
        <w:rPr>
          <w:rFonts w:ascii="Times New Roman" w:hAnsi="Times New Roman" w:cs="Times New Roman"/>
          <w:sz w:val="24"/>
          <w:szCs w:val="24"/>
        </w:rPr>
        <w:t xml:space="preserve"> до 53,8 кв.м.</w:t>
      </w:r>
    </w:p>
    <w:p w:rsidR="00726390" w:rsidRDefault="00ED4CDD" w:rsidP="00263AFB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6390">
        <w:rPr>
          <w:rFonts w:ascii="Times New Roman" w:hAnsi="Times New Roman" w:cs="Times New Roman"/>
          <w:sz w:val="24"/>
          <w:szCs w:val="24"/>
        </w:rPr>
        <w:t>Медицинский кабинет</w:t>
      </w:r>
      <w:r w:rsidR="00726390">
        <w:rPr>
          <w:rFonts w:ascii="Times New Roman" w:hAnsi="Times New Roman" w:cs="Times New Roman"/>
          <w:sz w:val="24"/>
          <w:szCs w:val="24"/>
        </w:rPr>
        <w:t xml:space="preserve"> расположен на первом этаже</w:t>
      </w:r>
      <w:r>
        <w:rPr>
          <w:rFonts w:ascii="Times New Roman" w:hAnsi="Times New Roman" w:cs="Times New Roman"/>
          <w:sz w:val="24"/>
          <w:szCs w:val="24"/>
        </w:rPr>
        <w:t>. В состав входят смежные кабинеты: медицинский (9,2 кв</w:t>
      </w:r>
      <w:proofErr w:type="gramStart"/>
      <w:r>
        <w:rPr>
          <w:rFonts w:ascii="Times New Roman" w:hAnsi="Times New Roman" w:cs="Times New Roman"/>
          <w:sz w:val="24"/>
          <w:szCs w:val="24"/>
        </w:rPr>
        <w:t>.м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) и процедурный (17.5 кв.м). </w:t>
      </w:r>
      <w:proofErr w:type="gramStart"/>
      <w:r>
        <w:rPr>
          <w:rFonts w:ascii="Times New Roman" w:hAnsi="Times New Roman" w:cs="Times New Roman"/>
          <w:sz w:val="24"/>
          <w:szCs w:val="24"/>
        </w:rPr>
        <w:t>Оборудование: весы; ростомер; медицинский столик-2; холодильник; кушетка-</w:t>
      </w:r>
      <w:r w:rsidR="00726390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; таблица определения остроты зрения,</w:t>
      </w:r>
      <w:r w:rsidR="00B85173" w:rsidRPr="00B8517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лампа настольная; динамометр; спирометр; пантограф; тонометр; носилки; шины, ширма, шкафы канцелярские, шкаф для медикаментов, письменный стол.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Для обеззараживания воздуха имеется</w:t>
      </w:r>
      <w:r w:rsidR="009019AC">
        <w:rPr>
          <w:rFonts w:ascii="Times New Roman" w:hAnsi="Times New Roman" w:cs="Times New Roman"/>
          <w:sz w:val="24"/>
          <w:szCs w:val="24"/>
        </w:rPr>
        <w:t xml:space="preserve"> бактерицидный излучатель. Установлены 2 раковины для мытья рук с подводкой горячей и холодной воды. </w:t>
      </w:r>
    </w:p>
    <w:p w:rsidR="009019AC" w:rsidRDefault="00383A8C" w:rsidP="00263AFB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Проведен капитальный ремонт: </w:t>
      </w:r>
      <w:r w:rsidR="00726390">
        <w:rPr>
          <w:rFonts w:ascii="Times New Roman" w:hAnsi="Times New Roman" w:cs="Times New Roman"/>
          <w:sz w:val="24"/>
          <w:szCs w:val="24"/>
        </w:rPr>
        <w:t>(2020</w:t>
      </w:r>
      <w:r>
        <w:rPr>
          <w:rFonts w:ascii="Times New Roman" w:hAnsi="Times New Roman" w:cs="Times New Roman"/>
          <w:sz w:val="24"/>
          <w:szCs w:val="24"/>
        </w:rPr>
        <w:t xml:space="preserve"> год</w:t>
      </w:r>
      <w:r w:rsidR="00726390">
        <w:rPr>
          <w:rFonts w:ascii="Times New Roman" w:hAnsi="Times New Roman" w:cs="Times New Roman"/>
          <w:sz w:val="24"/>
          <w:szCs w:val="24"/>
        </w:rPr>
        <w:t xml:space="preserve"> – замена крыши школы</w:t>
      </w:r>
      <w:r>
        <w:rPr>
          <w:rFonts w:ascii="Times New Roman" w:hAnsi="Times New Roman" w:cs="Times New Roman"/>
          <w:sz w:val="24"/>
          <w:szCs w:val="24"/>
        </w:rPr>
        <w:t>)</w:t>
      </w:r>
      <w:r w:rsidR="0072639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E0C6C" w:rsidRDefault="00EE0C6C" w:rsidP="00726390">
      <w:pPr>
        <w:spacing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обеспечения безопасности пребывания детей и сотрудников в школе смонтирована и исправно функционирует автоматическая пожарная сигнализация, «тре</w:t>
      </w:r>
      <w:r w:rsidR="00726390">
        <w:rPr>
          <w:rFonts w:ascii="Times New Roman" w:hAnsi="Times New Roman" w:cs="Times New Roman"/>
          <w:sz w:val="24"/>
          <w:szCs w:val="24"/>
        </w:rPr>
        <w:t xml:space="preserve">вожная кнопка». </w:t>
      </w:r>
      <w:r>
        <w:rPr>
          <w:rFonts w:ascii="Times New Roman" w:hAnsi="Times New Roman" w:cs="Times New Roman"/>
          <w:sz w:val="24"/>
          <w:szCs w:val="24"/>
        </w:rPr>
        <w:t xml:space="preserve">Средства огнетушения и электробезопасности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имеются в </w:t>
      </w:r>
      <w:r>
        <w:rPr>
          <w:rFonts w:ascii="Times New Roman" w:hAnsi="Times New Roman" w:cs="Times New Roman"/>
          <w:sz w:val="24"/>
          <w:szCs w:val="24"/>
        </w:rPr>
        <w:lastRenderedPageBreak/>
        <w:t>достаточном количестве в соответствии с требованиями проверяются</w:t>
      </w:r>
      <w:proofErr w:type="gramEnd"/>
      <w:r>
        <w:rPr>
          <w:rFonts w:ascii="Times New Roman" w:hAnsi="Times New Roman" w:cs="Times New Roman"/>
          <w:sz w:val="24"/>
          <w:szCs w:val="24"/>
        </w:rPr>
        <w:t>, ремонтируются или подлежат замене.</w:t>
      </w:r>
    </w:p>
    <w:p w:rsidR="00EE0C6C" w:rsidRPr="00EE0C6C" w:rsidRDefault="00EE0C6C" w:rsidP="00726390">
      <w:pPr>
        <w:spacing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Использование педагогами ИКТ способствовало вхождению ОУ в проект «</w:t>
      </w:r>
      <w:proofErr w:type="spellStart"/>
      <w:r>
        <w:rPr>
          <w:rFonts w:ascii="Times New Roman" w:hAnsi="Times New Roman" w:cs="Times New Roman"/>
          <w:sz w:val="24"/>
          <w:szCs w:val="24"/>
        </w:rPr>
        <w:t>Дневник</w:t>
      </w:r>
      <w:proofErr w:type="gramStart"/>
      <w:r>
        <w:rPr>
          <w:rFonts w:ascii="Times New Roman" w:hAnsi="Times New Roman" w:cs="Times New Roman"/>
          <w:sz w:val="24"/>
          <w:szCs w:val="24"/>
        </w:rPr>
        <w:t>.р</w:t>
      </w:r>
      <w:proofErr w:type="gramEnd"/>
      <w:r>
        <w:rPr>
          <w:rFonts w:ascii="Times New Roman" w:hAnsi="Times New Roman" w:cs="Times New Roman"/>
          <w:sz w:val="24"/>
          <w:szCs w:val="24"/>
        </w:rPr>
        <w:t>у</w:t>
      </w:r>
      <w:proofErr w:type="spellEnd"/>
      <w:r>
        <w:rPr>
          <w:rFonts w:ascii="Times New Roman" w:hAnsi="Times New Roman" w:cs="Times New Roman"/>
          <w:sz w:val="24"/>
          <w:szCs w:val="24"/>
        </w:rPr>
        <w:t>».</w:t>
      </w:r>
    </w:p>
    <w:p w:rsidR="00CA24B3" w:rsidRDefault="00CA24B3" w:rsidP="00263AFB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E0C6C" w:rsidRDefault="00EE0C6C" w:rsidP="00263AFB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  <w:sectPr w:rsidR="00EE0C6C" w:rsidSect="003A4E3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540"/>
        <w:gridCol w:w="6231"/>
        <w:gridCol w:w="2799"/>
      </w:tblGrid>
      <w:tr w:rsidR="00EE0C6C" w:rsidTr="00196737">
        <w:trPr>
          <w:jc w:val="center"/>
        </w:trPr>
        <w:tc>
          <w:tcPr>
            <w:tcW w:w="540" w:type="dxa"/>
          </w:tcPr>
          <w:p w:rsidR="00EE0C6C" w:rsidRDefault="00EE0C6C" w:rsidP="00D15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6231" w:type="dxa"/>
          </w:tcPr>
          <w:p w:rsidR="00EE0C6C" w:rsidRDefault="00EE0C6C" w:rsidP="00D15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Показатель</w:t>
            </w:r>
          </w:p>
        </w:tc>
        <w:tc>
          <w:tcPr>
            <w:tcW w:w="2799" w:type="dxa"/>
          </w:tcPr>
          <w:p w:rsidR="00EE0C6C" w:rsidRDefault="00196737" w:rsidP="00D15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</w:tr>
      <w:tr w:rsidR="00EE0C6C" w:rsidTr="00196737">
        <w:trPr>
          <w:jc w:val="center"/>
        </w:trPr>
        <w:tc>
          <w:tcPr>
            <w:tcW w:w="540" w:type="dxa"/>
          </w:tcPr>
          <w:p w:rsidR="00EE0C6C" w:rsidRDefault="006043DC" w:rsidP="00D15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1" w:type="dxa"/>
          </w:tcPr>
          <w:p w:rsidR="00EE0C6C" w:rsidRDefault="00D15597" w:rsidP="00196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</w:t>
            </w:r>
            <w:r w:rsidR="00196737">
              <w:rPr>
                <w:rFonts w:ascii="Times New Roman" w:hAnsi="Times New Roman" w:cs="Times New Roman"/>
                <w:sz w:val="24"/>
                <w:szCs w:val="24"/>
              </w:rPr>
              <w:t>ие у учреждения собственного (или на условиях договора пользования) безопасного и пригодного для проведения уроков физической культуры спортивного зала площадью не менее 9*18 м</w:t>
            </w:r>
            <w:r w:rsidR="006043DC">
              <w:rPr>
                <w:rFonts w:ascii="Times New Roman" w:hAnsi="Times New Roman" w:cs="Times New Roman"/>
                <w:sz w:val="24"/>
                <w:szCs w:val="24"/>
              </w:rPr>
              <w:t xml:space="preserve"> при высоте не менее 6 м с оборудованными раздевалками, действующими душевыми комнатами и туалетами</w:t>
            </w:r>
          </w:p>
        </w:tc>
        <w:tc>
          <w:tcPr>
            <w:tcW w:w="2799" w:type="dxa"/>
          </w:tcPr>
          <w:p w:rsidR="00EE0C6C" w:rsidRDefault="00196737" w:rsidP="00196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 (отсутствуют душевые комнаты и туалеты)</w:t>
            </w:r>
          </w:p>
        </w:tc>
      </w:tr>
      <w:tr w:rsidR="00EE0C6C" w:rsidTr="00196737">
        <w:trPr>
          <w:jc w:val="center"/>
        </w:trPr>
        <w:tc>
          <w:tcPr>
            <w:tcW w:w="540" w:type="dxa"/>
          </w:tcPr>
          <w:p w:rsidR="00EE0C6C" w:rsidRDefault="0030505B" w:rsidP="00D15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31" w:type="dxa"/>
          </w:tcPr>
          <w:p w:rsidR="00EE0C6C" w:rsidRDefault="0030505B" w:rsidP="00D15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Наличие у учреждения собственного (или на условиях договора пользования)</w:t>
            </w:r>
            <w:r w:rsidR="004570EB">
              <w:rPr>
                <w:rFonts w:ascii="Times New Roman" w:hAnsi="Times New Roman" w:cs="Times New Roman"/>
                <w:sz w:val="24"/>
                <w:szCs w:val="24"/>
              </w:rPr>
              <w:t xml:space="preserve"> оборудованной территории для реализации раздела «Легкая атлетика» программы по физической культуре (размеченные дорожки для бега со специальным покрытием, оборудованный сектор </w:t>
            </w:r>
            <w:r w:rsidR="00345FD9">
              <w:rPr>
                <w:rFonts w:ascii="Times New Roman" w:hAnsi="Times New Roman" w:cs="Times New Roman"/>
                <w:sz w:val="24"/>
                <w:szCs w:val="24"/>
              </w:rPr>
              <w:t>для метания и прыжков в длину</w:t>
            </w:r>
            <w:proofErr w:type="gramEnd"/>
          </w:p>
        </w:tc>
        <w:tc>
          <w:tcPr>
            <w:tcW w:w="2799" w:type="dxa"/>
          </w:tcPr>
          <w:p w:rsidR="00EE0C6C" w:rsidRDefault="00345FD9" w:rsidP="00D15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E0C6C" w:rsidTr="00196737">
        <w:trPr>
          <w:jc w:val="center"/>
        </w:trPr>
        <w:tc>
          <w:tcPr>
            <w:tcW w:w="540" w:type="dxa"/>
          </w:tcPr>
          <w:p w:rsidR="00EE0C6C" w:rsidRDefault="0030505B" w:rsidP="00D15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31" w:type="dxa"/>
          </w:tcPr>
          <w:p w:rsidR="00EE0C6C" w:rsidRDefault="0012739F" w:rsidP="00D15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Наличие в учреждении кабинета физики с подводкой низковольтного электропитания к партам учащихся (включая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незавитые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источники) и лаборантской (для школ имеющих классы старше 7-го</w:t>
            </w:r>
            <w:r w:rsidR="004C50F6">
              <w:rPr>
                <w:rFonts w:ascii="Times New Roman" w:hAnsi="Times New Roman" w:cs="Times New Roman"/>
                <w:sz w:val="24"/>
                <w:szCs w:val="24"/>
              </w:rPr>
              <w:t xml:space="preserve"> класса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799" w:type="dxa"/>
          </w:tcPr>
          <w:p w:rsidR="00EE0C6C" w:rsidRDefault="00345FD9" w:rsidP="00D15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E0C6C" w:rsidTr="00196737">
        <w:trPr>
          <w:jc w:val="center"/>
        </w:trPr>
        <w:tc>
          <w:tcPr>
            <w:tcW w:w="540" w:type="dxa"/>
          </w:tcPr>
          <w:p w:rsidR="00EE0C6C" w:rsidRDefault="0030505B" w:rsidP="00D15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31" w:type="dxa"/>
          </w:tcPr>
          <w:p w:rsidR="00EE0C6C" w:rsidRPr="004C50F6" w:rsidRDefault="004C50F6" w:rsidP="002B5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Наличие по каждому из разделов физики (электродинамика, термодинамика, механика, оптика, ядерная физика) лабораторных комплектов (в соответствии с общим количеством лабораторных работ согласно  программе по физике 7-9 класс</w:t>
            </w:r>
            <w:r w:rsidR="002B523C"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количестве не менее m/2+1 </w:t>
            </w:r>
            <w:bookmarkStart w:id="0" w:name="OLE_LINK76"/>
            <w:bookmarkStart w:id="1" w:name="OLE_LINK77"/>
            <w:bookmarkStart w:id="2" w:name="OLE_LINK78"/>
            <w:r>
              <w:rPr>
                <w:rFonts w:ascii="Times New Roman" w:hAnsi="Times New Roman" w:cs="Times New Roman"/>
                <w:sz w:val="24"/>
                <w:szCs w:val="24"/>
              </w:rPr>
              <w:t>(где m-проектная наполняемость классов в соответствии с предельной численностью контингента школы)</w:t>
            </w:r>
            <w:bookmarkEnd w:id="0"/>
            <w:bookmarkEnd w:id="1"/>
            <w:bookmarkEnd w:id="2"/>
            <w:proofErr w:type="gramEnd"/>
          </w:p>
        </w:tc>
        <w:tc>
          <w:tcPr>
            <w:tcW w:w="2799" w:type="dxa"/>
          </w:tcPr>
          <w:p w:rsidR="00EE0C6C" w:rsidRDefault="00345FD9" w:rsidP="00D15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E0C6C" w:rsidTr="00196737">
        <w:trPr>
          <w:jc w:val="center"/>
        </w:trPr>
        <w:tc>
          <w:tcPr>
            <w:tcW w:w="540" w:type="dxa"/>
          </w:tcPr>
          <w:p w:rsidR="00EE0C6C" w:rsidRDefault="004E4989" w:rsidP="00D15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31" w:type="dxa"/>
          </w:tcPr>
          <w:p w:rsidR="00EE0C6C" w:rsidRDefault="004E4989" w:rsidP="00D15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в учреждения кабинета химии с вытяжкой и подводкой воды к партам учащихся и лаборантской (для школ, имеющих классы старше 7-го)</w:t>
            </w:r>
          </w:p>
        </w:tc>
        <w:tc>
          <w:tcPr>
            <w:tcW w:w="2799" w:type="dxa"/>
          </w:tcPr>
          <w:p w:rsidR="00EE0C6C" w:rsidRDefault="004E4989" w:rsidP="00D15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 (нет подводки воды к партам)</w:t>
            </w:r>
          </w:p>
        </w:tc>
      </w:tr>
      <w:tr w:rsidR="00EE0C6C" w:rsidTr="00196737">
        <w:trPr>
          <w:jc w:val="center"/>
        </w:trPr>
        <w:tc>
          <w:tcPr>
            <w:tcW w:w="540" w:type="dxa"/>
          </w:tcPr>
          <w:p w:rsidR="00EE0C6C" w:rsidRDefault="00767E69" w:rsidP="00D15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31" w:type="dxa"/>
          </w:tcPr>
          <w:p w:rsidR="00EE0C6C" w:rsidRDefault="00767E69" w:rsidP="002B5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Наличие по каждому из разделов химии (неорганическая, органическая) лабораторных комплектов (в соответствии с общим количеством лабораторных работ согласно  программе по </w:t>
            </w:r>
            <w:r w:rsidR="002B523C">
              <w:rPr>
                <w:rFonts w:ascii="Times New Roman" w:hAnsi="Times New Roman" w:cs="Times New Roman"/>
                <w:sz w:val="24"/>
                <w:szCs w:val="24"/>
              </w:rPr>
              <w:t xml:space="preserve">химии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B523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-9 класс</w:t>
            </w:r>
            <w:r w:rsidR="002B523C"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количестве не менее m/2+1 (где m-проектная наполняемость классов в соответствии с предельной численностью контингента школы)</w:t>
            </w:r>
            <w:proofErr w:type="gramEnd"/>
          </w:p>
        </w:tc>
        <w:tc>
          <w:tcPr>
            <w:tcW w:w="2799" w:type="dxa"/>
          </w:tcPr>
          <w:p w:rsidR="00EE0C6C" w:rsidRDefault="00767E69" w:rsidP="00D15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E0C6C" w:rsidTr="00196737">
        <w:trPr>
          <w:jc w:val="center"/>
        </w:trPr>
        <w:tc>
          <w:tcPr>
            <w:tcW w:w="540" w:type="dxa"/>
          </w:tcPr>
          <w:p w:rsidR="00EE0C6C" w:rsidRDefault="00767E69" w:rsidP="00D15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31" w:type="dxa"/>
          </w:tcPr>
          <w:p w:rsidR="00EE0C6C" w:rsidRDefault="002B523C" w:rsidP="002B5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Наличие по каждому из разделов биологии (природоведение, окружающий мир, ботаника, зоология, анатомия, общая биология) лабораторных комплектов (в соответствии с общим количеством лабораторных работ согласно  программе по биологии в 6-9 классах в количестве не менее m/2+1 (где m-проектная наполняемость классов в соответствии с предельной численностью контингента школы)</w:t>
            </w:r>
            <w:proofErr w:type="gramEnd"/>
          </w:p>
        </w:tc>
        <w:tc>
          <w:tcPr>
            <w:tcW w:w="2799" w:type="dxa"/>
          </w:tcPr>
          <w:p w:rsidR="00EE0C6C" w:rsidRDefault="002B523C" w:rsidP="00D15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D15597" w:rsidTr="00196737">
        <w:trPr>
          <w:jc w:val="center"/>
        </w:trPr>
        <w:tc>
          <w:tcPr>
            <w:tcW w:w="540" w:type="dxa"/>
          </w:tcPr>
          <w:p w:rsidR="00D15597" w:rsidRDefault="002B523C" w:rsidP="00D15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31" w:type="dxa"/>
          </w:tcPr>
          <w:p w:rsidR="00D15597" w:rsidRDefault="00A85834" w:rsidP="00A273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всех карт в соответствии с реализуемыми программами по географии или наличие лицензионного демонстрационного компьютерного программного обеспечения по каждому из разделов ге</w:t>
            </w:r>
            <w:r w:rsidR="00A2739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графии</w:t>
            </w:r>
          </w:p>
        </w:tc>
        <w:tc>
          <w:tcPr>
            <w:tcW w:w="2799" w:type="dxa"/>
          </w:tcPr>
          <w:p w:rsidR="00D15597" w:rsidRDefault="002B523C" w:rsidP="00D15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D15597" w:rsidTr="00196737">
        <w:trPr>
          <w:jc w:val="center"/>
        </w:trPr>
        <w:tc>
          <w:tcPr>
            <w:tcW w:w="540" w:type="dxa"/>
          </w:tcPr>
          <w:p w:rsidR="00D15597" w:rsidRDefault="00A27396" w:rsidP="00D15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231" w:type="dxa"/>
          </w:tcPr>
          <w:p w:rsidR="00D15597" w:rsidRDefault="00A27396" w:rsidP="00A273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всех карт в соответствии с реализуемыми программами по истории или наличие лицензионного демонстрационного компьютерного программного обеспечения по каждому из разделов истории</w:t>
            </w:r>
          </w:p>
        </w:tc>
        <w:tc>
          <w:tcPr>
            <w:tcW w:w="2799" w:type="dxa"/>
          </w:tcPr>
          <w:p w:rsidR="00D15597" w:rsidRDefault="00A27396" w:rsidP="00D15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D15597" w:rsidTr="00196737">
        <w:trPr>
          <w:jc w:val="center"/>
        </w:trPr>
        <w:tc>
          <w:tcPr>
            <w:tcW w:w="540" w:type="dxa"/>
          </w:tcPr>
          <w:p w:rsidR="00D15597" w:rsidRDefault="00881943" w:rsidP="00D15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6231" w:type="dxa"/>
          </w:tcPr>
          <w:p w:rsidR="00D15597" w:rsidRPr="00881943" w:rsidRDefault="00881943" w:rsidP="00881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в учреждении собственных (или на условиях договора) пользования компьютерных классов, оборудованных металлической дверью, электропроводкой, кондиционером или проточно-вытяжной вентиляцией, немеловыми досками и площадью, обеспечивающей установку компьютеров в количестве не менее m/2+2, включая компьютер учителя</w:t>
            </w:r>
            <w:r w:rsidRPr="008819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(где m-проектная наполняемость классов в соответствии с предельной численностью контингента школы) </w:t>
            </w:r>
          </w:p>
        </w:tc>
        <w:tc>
          <w:tcPr>
            <w:tcW w:w="2799" w:type="dxa"/>
          </w:tcPr>
          <w:p w:rsidR="00D15597" w:rsidRDefault="00045707" w:rsidP="00D15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15597" w:rsidTr="00196737">
        <w:trPr>
          <w:jc w:val="center"/>
        </w:trPr>
        <w:tc>
          <w:tcPr>
            <w:tcW w:w="540" w:type="dxa"/>
          </w:tcPr>
          <w:p w:rsidR="00D15597" w:rsidRDefault="00881943" w:rsidP="00D15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231" w:type="dxa"/>
          </w:tcPr>
          <w:p w:rsidR="00D15597" w:rsidRPr="00881943" w:rsidRDefault="00881943" w:rsidP="00D15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мультимедийных проекторов</w:t>
            </w:r>
          </w:p>
        </w:tc>
        <w:tc>
          <w:tcPr>
            <w:tcW w:w="2799" w:type="dxa"/>
          </w:tcPr>
          <w:p w:rsidR="00D15597" w:rsidRDefault="00045707" w:rsidP="00D15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15597" w:rsidTr="00196737">
        <w:trPr>
          <w:jc w:val="center"/>
        </w:trPr>
        <w:tc>
          <w:tcPr>
            <w:tcW w:w="540" w:type="dxa"/>
          </w:tcPr>
          <w:p w:rsidR="00D15597" w:rsidRDefault="00881943" w:rsidP="00D15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231" w:type="dxa"/>
          </w:tcPr>
          <w:p w:rsidR="00D15597" w:rsidRPr="0000111B" w:rsidRDefault="0000111B" w:rsidP="00D15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11B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интерактивных досок</w:t>
            </w:r>
          </w:p>
        </w:tc>
        <w:tc>
          <w:tcPr>
            <w:tcW w:w="2799" w:type="dxa"/>
          </w:tcPr>
          <w:p w:rsidR="00D15597" w:rsidRDefault="0000111B" w:rsidP="00D15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15597" w:rsidTr="00196737">
        <w:trPr>
          <w:jc w:val="center"/>
        </w:trPr>
        <w:tc>
          <w:tcPr>
            <w:tcW w:w="540" w:type="dxa"/>
          </w:tcPr>
          <w:p w:rsidR="00D15597" w:rsidRDefault="00881943" w:rsidP="00D15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231" w:type="dxa"/>
          </w:tcPr>
          <w:p w:rsidR="00D15597" w:rsidRPr="0000111B" w:rsidRDefault="0000111B" w:rsidP="00D15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11B">
              <w:rPr>
                <w:rFonts w:ascii="Times New Roman" w:eastAsia="Calibri" w:hAnsi="Times New Roman" w:cs="Times New Roman"/>
                <w:sz w:val="24"/>
                <w:szCs w:val="24"/>
              </w:rPr>
              <w:t>Наличие скоростного выхода в Интернет (скорость канала не ниже 128 кб\с) (да \ нет)</w:t>
            </w:r>
          </w:p>
        </w:tc>
        <w:tc>
          <w:tcPr>
            <w:tcW w:w="2799" w:type="dxa"/>
          </w:tcPr>
          <w:p w:rsidR="00D15597" w:rsidRDefault="0000111B" w:rsidP="00D15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D15597" w:rsidTr="00196737">
        <w:trPr>
          <w:jc w:val="center"/>
        </w:trPr>
        <w:tc>
          <w:tcPr>
            <w:tcW w:w="540" w:type="dxa"/>
          </w:tcPr>
          <w:p w:rsidR="00D15597" w:rsidRDefault="00881943" w:rsidP="00D15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231" w:type="dxa"/>
          </w:tcPr>
          <w:p w:rsidR="00D15597" w:rsidRPr="0000111B" w:rsidRDefault="0000111B" w:rsidP="0000111B">
            <w:pPr>
              <w:spacing w:before="30" w:after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11B">
              <w:rPr>
                <w:rFonts w:ascii="Times New Roman" w:eastAsia="Calibri" w:hAnsi="Times New Roman" w:cs="Times New Roman"/>
                <w:sz w:val="24"/>
                <w:szCs w:val="24"/>
              </w:rPr>
              <w:t>Наличие базы для реализации технологии (указать профиль и кол-во рабочих мест в мастерских технического и обслуживающего труда)</w:t>
            </w:r>
            <w:r w:rsidRPr="0000111B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799" w:type="dxa"/>
          </w:tcPr>
          <w:p w:rsidR="00D15597" w:rsidRDefault="0000111B" w:rsidP="00D15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Столярная: 5 столярных верстаков, токарный-1, сверлильный-1.</w:t>
            </w:r>
          </w:p>
          <w:p w:rsidR="0000111B" w:rsidRDefault="0000111B" w:rsidP="00D15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Кабинет технологии для девочек: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гладильная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доска-1, утюг-1, раскроечный стол</w:t>
            </w:r>
          </w:p>
        </w:tc>
      </w:tr>
      <w:tr w:rsidR="0000111B" w:rsidTr="00453A08">
        <w:trPr>
          <w:jc w:val="center"/>
        </w:trPr>
        <w:tc>
          <w:tcPr>
            <w:tcW w:w="9570" w:type="dxa"/>
            <w:gridSpan w:val="3"/>
          </w:tcPr>
          <w:p w:rsidR="0000111B" w:rsidRPr="0000111B" w:rsidRDefault="0000111B" w:rsidP="0000111B">
            <w:pPr>
              <w:shd w:val="clear" w:color="auto" w:fill="FFFFFF"/>
              <w:ind w:left="3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111B">
              <w:rPr>
                <w:rFonts w:ascii="Times New Roman" w:hAnsi="Times New Roman"/>
                <w:b/>
                <w:sz w:val="24"/>
                <w:szCs w:val="24"/>
              </w:rPr>
              <w:t>И</w:t>
            </w:r>
            <w:r w:rsidRPr="0000111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нформационно-технические ресурсы </w:t>
            </w:r>
          </w:p>
        </w:tc>
      </w:tr>
      <w:tr w:rsidR="00C164F4" w:rsidTr="00196737">
        <w:trPr>
          <w:jc w:val="center"/>
        </w:trPr>
        <w:tc>
          <w:tcPr>
            <w:tcW w:w="540" w:type="dxa"/>
            <w:vMerge w:val="restart"/>
          </w:tcPr>
          <w:p w:rsidR="00C164F4" w:rsidRDefault="00C164F4" w:rsidP="00D15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231" w:type="dxa"/>
          </w:tcPr>
          <w:p w:rsidR="00C164F4" w:rsidRPr="00C164F4" w:rsidRDefault="00C164F4" w:rsidP="00453A08">
            <w:pPr>
              <w:spacing w:before="3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4F4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компьютеров, всего</w:t>
            </w:r>
            <w:r w:rsidRPr="00C164F4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2799" w:type="dxa"/>
          </w:tcPr>
          <w:p w:rsidR="00C164F4" w:rsidRDefault="00045707" w:rsidP="00D15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</w:tr>
      <w:tr w:rsidR="00C164F4" w:rsidTr="00196737">
        <w:trPr>
          <w:jc w:val="center"/>
        </w:trPr>
        <w:tc>
          <w:tcPr>
            <w:tcW w:w="540" w:type="dxa"/>
            <w:vMerge/>
          </w:tcPr>
          <w:p w:rsidR="00C164F4" w:rsidRDefault="00C164F4" w:rsidP="00D15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1" w:type="dxa"/>
          </w:tcPr>
          <w:p w:rsidR="00C164F4" w:rsidRPr="00C164F4" w:rsidRDefault="00C164F4" w:rsidP="00453A08">
            <w:pPr>
              <w:spacing w:before="3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4F4">
              <w:rPr>
                <w:rFonts w:ascii="Times New Roman" w:eastAsia="Calibri" w:hAnsi="Times New Roman" w:cs="Times New Roman"/>
                <w:sz w:val="24"/>
                <w:szCs w:val="24"/>
              </w:rPr>
              <w:t>Из них использу</w:t>
            </w:r>
            <w:r>
              <w:rPr>
                <w:rFonts w:ascii="Times New Roman" w:hAnsi="Times New Roman"/>
                <w:sz w:val="24"/>
                <w:szCs w:val="24"/>
              </w:rPr>
              <w:t>ются в образовательном процессе</w:t>
            </w:r>
          </w:p>
        </w:tc>
        <w:tc>
          <w:tcPr>
            <w:tcW w:w="2799" w:type="dxa"/>
          </w:tcPr>
          <w:p w:rsidR="00C164F4" w:rsidRDefault="00045707" w:rsidP="00D15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</w:tr>
      <w:tr w:rsidR="00C164F4" w:rsidTr="00196737">
        <w:trPr>
          <w:jc w:val="center"/>
        </w:trPr>
        <w:tc>
          <w:tcPr>
            <w:tcW w:w="540" w:type="dxa"/>
            <w:vMerge/>
          </w:tcPr>
          <w:p w:rsidR="00C164F4" w:rsidRDefault="00C164F4" w:rsidP="00D15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1" w:type="dxa"/>
          </w:tcPr>
          <w:p w:rsidR="00C164F4" w:rsidRPr="00C164F4" w:rsidRDefault="00C164F4" w:rsidP="00453A08">
            <w:pPr>
              <w:spacing w:before="3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4F4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локальных сетей в учреждении</w:t>
            </w:r>
          </w:p>
        </w:tc>
        <w:tc>
          <w:tcPr>
            <w:tcW w:w="2799" w:type="dxa"/>
          </w:tcPr>
          <w:p w:rsidR="00C164F4" w:rsidRDefault="00C164F4" w:rsidP="00D15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164F4" w:rsidTr="00196737">
        <w:trPr>
          <w:jc w:val="center"/>
        </w:trPr>
        <w:tc>
          <w:tcPr>
            <w:tcW w:w="540" w:type="dxa"/>
            <w:vMerge/>
          </w:tcPr>
          <w:p w:rsidR="00C164F4" w:rsidRDefault="00C164F4" w:rsidP="00D15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1" w:type="dxa"/>
          </w:tcPr>
          <w:p w:rsidR="00C164F4" w:rsidRPr="00C164F4" w:rsidRDefault="00C164F4" w:rsidP="00453A08">
            <w:pPr>
              <w:spacing w:before="3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4F4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компьютеров, с которых имеется доступ к </w:t>
            </w:r>
            <w:r w:rsidRPr="00C164F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Internet</w:t>
            </w:r>
          </w:p>
        </w:tc>
        <w:tc>
          <w:tcPr>
            <w:tcW w:w="2799" w:type="dxa"/>
          </w:tcPr>
          <w:p w:rsidR="00C164F4" w:rsidRDefault="00045707" w:rsidP="00D15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</w:tr>
      <w:tr w:rsidR="00C164F4" w:rsidTr="00196737">
        <w:trPr>
          <w:jc w:val="center"/>
        </w:trPr>
        <w:tc>
          <w:tcPr>
            <w:tcW w:w="540" w:type="dxa"/>
            <w:vMerge/>
          </w:tcPr>
          <w:p w:rsidR="00C164F4" w:rsidRDefault="00C164F4" w:rsidP="00D15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1" w:type="dxa"/>
          </w:tcPr>
          <w:p w:rsidR="00C164F4" w:rsidRPr="00C164F4" w:rsidRDefault="00C164F4" w:rsidP="00453A08">
            <w:pPr>
              <w:spacing w:before="3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4F4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компьютерных классов</w:t>
            </w:r>
          </w:p>
        </w:tc>
        <w:tc>
          <w:tcPr>
            <w:tcW w:w="2799" w:type="dxa"/>
          </w:tcPr>
          <w:p w:rsidR="00C164F4" w:rsidRDefault="00045707" w:rsidP="00D15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C164F4" w:rsidRDefault="00C164F4" w:rsidP="00C164F4">
      <w:pPr>
        <w:shd w:val="clear" w:color="auto" w:fill="FFFFFF"/>
        <w:spacing w:before="30" w:after="30" w:line="240" w:lineRule="auto"/>
        <w:jc w:val="both"/>
        <w:rPr>
          <w:rFonts w:ascii="Times New Roman" w:hAnsi="Times New Roman"/>
          <w:sz w:val="24"/>
          <w:szCs w:val="24"/>
        </w:rPr>
      </w:pPr>
    </w:p>
    <w:p w:rsidR="00C164F4" w:rsidRDefault="00C164F4" w:rsidP="00C164F4">
      <w:pPr>
        <w:shd w:val="clear" w:color="auto" w:fill="FFFFFF"/>
        <w:spacing w:before="30" w:after="3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164F4">
        <w:rPr>
          <w:rFonts w:ascii="Times New Roman" w:eastAsia="Calibri" w:hAnsi="Times New Roman" w:cs="Times New Roman"/>
          <w:sz w:val="24"/>
          <w:szCs w:val="24"/>
        </w:rPr>
        <w:t>Уроки с использованием компьютерных технологий проводятся по информатике, математике, физике, русскому языку, географии, истории, биологии, литературе, иностранному языку, в начальной школе (русский язык, математика, чтение, окружающий мир), технологии, литературному чтению, искусство, ОБЖ.</w:t>
      </w:r>
    </w:p>
    <w:p w:rsidR="00C164F4" w:rsidRPr="00C164F4" w:rsidRDefault="00C164F4" w:rsidP="00C164F4">
      <w:pPr>
        <w:shd w:val="clear" w:color="auto" w:fill="FFFFFF"/>
        <w:spacing w:before="30" w:after="30" w:line="240" w:lineRule="auto"/>
        <w:ind w:firstLine="709"/>
        <w:jc w:val="both"/>
        <w:rPr>
          <w:rFonts w:ascii="Verdana" w:eastAsia="Calibri" w:hAnsi="Verdana" w:cs="Times New Roman"/>
          <w:sz w:val="24"/>
          <w:szCs w:val="24"/>
        </w:rPr>
      </w:pPr>
      <w:r w:rsidRPr="00C164F4">
        <w:rPr>
          <w:rFonts w:ascii="Verdana" w:eastAsia="Calibri" w:hAnsi="Verdana" w:cs="Times New Roman"/>
          <w:b/>
          <w:bCs/>
          <w:sz w:val="24"/>
          <w:szCs w:val="24"/>
        </w:rPr>
        <w:t> </w:t>
      </w:r>
    </w:p>
    <w:p w:rsidR="00C164F4" w:rsidRPr="00C164F4" w:rsidRDefault="00C164F4" w:rsidP="00C164F4">
      <w:pPr>
        <w:shd w:val="clear" w:color="auto" w:fill="FFFFFF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64F4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Выводы по анализу материально-технической базы школы:</w:t>
      </w:r>
      <w:r w:rsidRPr="00C164F4">
        <w:rPr>
          <w:rFonts w:ascii="Times New Roman" w:eastAsia="Calibri" w:hAnsi="Times New Roman" w:cs="Times New Roman"/>
          <w:b/>
          <w:bCs/>
          <w:sz w:val="24"/>
          <w:szCs w:val="24"/>
        </w:rPr>
        <w:t> </w:t>
      </w:r>
    </w:p>
    <w:tbl>
      <w:tblPr>
        <w:tblW w:w="5000" w:type="pct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74"/>
        <w:gridCol w:w="2948"/>
        <w:gridCol w:w="2232"/>
        <w:gridCol w:w="1816"/>
      </w:tblGrid>
      <w:tr w:rsidR="00C164F4" w:rsidRPr="00C164F4" w:rsidTr="00461340">
        <w:tc>
          <w:tcPr>
            <w:tcW w:w="134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64F4" w:rsidRPr="00C164F4" w:rsidRDefault="00C164F4" w:rsidP="00453A08">
            <w:pPr>
              <w:spacing w:before="30" w:after="3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164F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Сильные стороны</w:t>
            </w:r>
          </w:p>
        </w:tc>
        <w:tc>
          <w:tcPr>
            <w:tcW w:w="154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64F4" w:rsidRPr="00C164F4" w:rsidRDefault="00C164F4" w:rsidP="00453A08">
            <w:pPr>
              <w:spacing w:before="30" w:after="3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164F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Слабые стороны</w:t>
            </w:r>
          </w:p>
        </w:tc>
        <w:tc>
          <w:tcPr>
            <w:tcW w:w="116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64F4" w:rsidRPr="00C164F4" w:rsidRDefault="00C164F4" w:rsidP="00453A08">
            <w:pPr>
              <w:spacing w:before="30" w:after="3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164F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Возможности</w:t>
            </w:r>
          </w:p>
        </w:tc>
        <w:tc>
          <w:tcPr>
            <w:tcW w:w="95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64F4" w:rsidRPr="00C164F4" w:rsidRDefault="00C164F4" w:rsidP="00453A08">
            <w:pPr>
              <w:spacing w:before="30" w:after="3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164F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Тревоги</w:t>
            </w:r>
          </w:p>
        </w:tc>
      </w:tr>
      <w:tr w:rsidR="00C164F4" w:rsidRPr="00C164F4" w:rsidTr="00461340">
        <w:tc>
          <w:tcPr>
            <w:tcW w:w="134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64F4" w:rsidRPr="00C164F4" w:rsidRDefault="00C164F4" w:rsidP="00453A08">
            <w:pPr>
              <w:spacing w:before="30" w:after="3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4F4">
              <w:rPr>
                <w:rFonts w:ascii="Times New Roman" w:eastAsia="Calibri" w:hAnsi="Times New Roman" w:cs="Times New Roman"/>
                <w:sz w:val="24"/>
                <w:szCs w:val="24"/>
              </w:rPr>
              <w:t>- материально-технические условия отвечают требованиям СанПиН и позволяют организовать образовательный процесс в безопасном режиме;</w:t>
            </w:r>
          </w:p>
          <w:p w:rsidR="00C164F4" w:rsidRPr="00C164F4" w:rsidRDefault="00C164F4" w:rsidP="00453A08">
            <w:pPr>
              <w:spacing w:before="30" w:after="3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4F4">
              <w:rPr>
                <w:rFonts w:ascii="Times New Roman" w:eastAsia="Calibri" w:hAnsi="Times New Roman" w:cs="Times New Roman"/>
                <w:sz w:val="24"/>
                <w:szCs w:val="24"/>
              </w:rPr>
              <w:t>-наличие базы для реализации программ учебного предмета «Технология»;</w:t>
            </w:r>
          </w:p>
          <w:p w:rsidR="00C164F4" w:rsidRPr="00C164F4" w:rsidRDefault="00C164F4" w:rsidP="00453A08">
            <w:pPr>
              <w:spacing w:before="30" w:after="3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4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-совершенствование материально-технического </w:t>
            </w:r>
            <w:r w:rsidRPr="00C164F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оснащения </w:t>
            </w:r>
            <w:r w:rsidRPr="00C164F4">
              <w:rPr>
                <w:rFonts w:ascii="Times New Roman" w:hAnsi="Times New Roman"/>
                <w:sz w:val="24"/>
                <w:szCs w:val="24"/>
              </w:rPr>
              <w:t>образовательного</w:t>
            </w:r>
            <w:r w:rsidRPr="00C164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учреждения;</w:t>
            </w:r>
          </w:p>
          <w:p w:rsidR="00C164F4" w:rsidRPr="00C164F4" w:rsidRDefault="00C164F4" w:rsidP="00453A08">
            <w:pPr>
              <w:spacing w:before="30" w:after="3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4F4">
              <w:rPr>
                <w:rFonts w:ascii="Times New Roman" w:eastAsia="Calibri" w:hAnsi="Times New Roman" w:cs="Times New Roman"/>
                <w:sz w:val="24"/>
                <w:szCs w:val="24"/>
              </w:rPr>
              <w:t>-имеющаяся материально-техническая база позволяет в основном реализовывать образовательные программы учебного плана;</w:t>
            </w:r>
          </w:p>
          <w:p w:rsidR="00C164F4" w:rsidRPr="00C164F4" w:rsidRDefault="00C164F4" w:rsidP="00453A08">
            <w:pPr>
              <w:spacing w:before="30" w:after="3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4F4">
              <w:rPr>
                <w:rFonts w:ascii="Times New Roman" w:eastAsia="Calibri" w:hAnsi="Times New Roman" w:cs="Times New Roman"/>
                <w:sz w:val="24"/>
                <w:szCs w:val="24"/>
              </w:rPr>
              <w:t>-обновление оборудования столовой,</w:t>
            </w:r>
          </w:p>
          <w:p w:rsidR="00C164F4" w:rsidRPr="00C164F4" w:rsidRDefault="00C164F4" w:rsidP="00453A08">
            <w:pPr>
              <w:spacing w:before="30" w:after="3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4F4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4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64F4" w:rsidRPr="00C164F4" w:rsidRDefault="00C164F4" w:rsidP="00453A08">
            <w:pPr>
              <w:spacing w:before="30" w:after="3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4F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-недостаточное количество компьютерной техники;</w:t>
            </w:r>
          </w:p>
          <w:p w:rsidR="00C164F4" w:rsidRPr="00C164F4" w:rsidRDefault="00C164F4" w:rsidP="00453A08">
            <w:pPr>
              <w:spacing w:before="30" w:after="3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4F4">
              <w:rPr>
                <w:rFonts w:ascii="Times New Roman" w:eastAsia="Calibri" w:hAnsi="Times New Roman" w:cs="Times New Roman"/>
                <w:sz w:val="24"/>
                <w:szCs w:val="24"/>
              </w:rPr>
              <w:t>-читальный зал совмещен с абонементом;</w:t>
            </w:r>
          </w:p>
          <w:p w:rsidR="00C164F4" w:rsidRPr="00C164F4" w:rsidRDefault="00C164F4" w:rsidP="00453A08">
            <w:pPr>
              <w:spacing w:before="30" w:after="3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4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-отсутствие </w:t>
            </w:r>
            <w:proofErr w:type="spellStart"/>
            <w:r w:rsidRPr="00C164F4">
              <w:rPr>
                <w:rFonts w:ascii="Times New Roman" w:eastAsia="Calibri" w:hAnsi="Times New Roman" w:cs="Times New Roman"/>
                <w:sz w:val="24"/>
                <w:szCs w:val="24"/>
              </w:rPr>
              <w:t>конференцзала</w:t>
            </w:r>
            <w:proofErr w:type="spellEnd"/>
            <w:r w:rsidRPr="00C164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C164F4">
              <w:rPr>
                <w:rFonts w:ascii="Times New Roman" w:eastAsia="Calibri" w:hAnsi="Times New Roman" w:cs="Times New Roman"/>
                <w:sz w:val="24"/>
                <w:szCs w:val="24"/>
              </w:rPr>
              <w:t>исполь-зуемого</w:t>
            </w:r>
            <w:proofErr w:type="spellEnd"/>
            <w:proofErr w:type="gramEnd"/>
            <w:r w:rsidRPr="00C164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образовательном процессе;</w:t>
            </w:r>
          </w:p>
          <w:p w:rsidR="00C164F4" w:rsidRPr="00C164F4" w:rsidRDefault="00C164F4" w:rsidP="00453A08">
            <w:pPr>
              <w:spacing w:before="30" w:after="3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4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-отсутствие </w:t>
            </w:r>
            <w:proofErr w:type="spellStart"/>
            <w:r w:rsidRPr="00C164F4">
              <w:rPr>
                <w:rFonts w:ascii="Times New Roman" w:eastAsia="Calibri" w:hAnsi="Times New Roman" w:cs="Times New Roman"/>
                <w:sz w:val="24"/>
                <w:szCs w:val="24"/>
              </w:rPr>
              <w:t>лингофонного</w:t>
            </w:r>
            <w:proofErr w:type="spellEnd"/>
            <w:r w:rsidRPr="00C164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оборудования в кабинетах иностранного языка;</w:t>
            </w:r>
          </w:p>
          <w:p w:rsidR="00C164F4" w:rsidRPr="00C164F4" w:rsidRDefault="00C164F4" w:rsidP="00453A08">
            <w:pPr>
              <w:spacing w:before="30" w:after="3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4F4">
              <w:rPr>
                <w:rFonts w:ascii="Times New Roman" w:eastAsia="Calibri" w:hAnsi="Times New Roman" w:cs="Times New Roman"/>
                <w:sz w:val="24"/>
                <w:szCs w:val="24"/>
              </w:rPr>
              <w:t>-отсутствие большого актового зала;</w:t>
            </w:r>
          </w:p>
          <w:p w:rsidR="00C164F4" w:rsidRPr="00C164F4" w:rsidRDefault="00C164F4" w:rsidP="00453A08">
            <w:pPr>
              <w:spacing w:before="30" w:after="3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4F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-необходимо обновление оборудования и материалов для проведения лабораторных и практических работ по химии, биологии, физики.</w:t>
            </w:r>
          </w:p>
          <w:p w:rsidR="00C164F4" w:rsidRPr="00C164F4" w:rsidRDefault="00C164F4" w:rsidP="00453A08">
            <w:pPr>
              <w:spacing w:before="30" w:after="3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4F4">
              <w:rPr>
                <w:rFonts w:ascii="Times New Roman" w:eastAsia="Calibri" w:hAnsi="Times New Roman" w:cs="Times New Roman"/>
                <w:sz w:val="24"/>
                <w:szCs w:val="24"/>
              </w:rPr>
              <w:t>-необходимо оснащение спортивного зала;</w:t>
            </w:r>
          </w:p>
          <w:p w:rsidR="00C164F4" w:rsidRPr="00C164F4" w:rsidRDefault="00C164F4" w:rsidP="00746010">
            <w:pPr>
              <w:spacing w:before="30" w:after="3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6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64F4" w:rsidRPr="00C164F4" w:rsidRDefault="00C164F4" w:rsidP="00453A08">
            <w:pPr>
              <w:spacing w:before="30" w:after="3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4F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-привлечение внебюджетных средств на развитие материально-технической базы;</w:t>
            </w:r>
          </w:p>
          <w:p w:rsidR="00C164F4" w:rsidRPr="00C164F4" w:rsidRDefault="00C164F4" w:rsidP="00453A08">
            <w:pPr>
              <w:spacing w:before="30" w:after="3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4F4">
              <w:rPr>
                <w:rFonts w:ascii="Times New Roman" w:eastAsia="Calibri" w:hAnsi="Times New Roman" w:cs="Times New Roman"/>
                <w:sz w:val="24"/>
                <w:szCs w:val="24"/>
              </w:rPr>
              <w:t>-дальнейшее совершенствование спортивной базы школы;</w:t>
            </w:r>
          </w:p>
          <w:p w:rsidR="00C164F4" w:rsidRPr="00C164F4" w:rsidRDefault="00C164F4" w:rsidP="00453A08">
            <w:pPr>
              <w:spacing w:before="30" w:after="3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4F4">
              <w:rPr>
                <w:rFonts w:ascii="Times New Roman" w:eastAsia="Calibri" w:hAnsi="Times New Roman" w:cs="Times New Roman"/>
                <w:sz w:val="24"/>
                <w:szCs w:val="24"/>
              </w:rPr>
              <w:t>-пополнение библиотечного фонда;</w:t>
            </w:r>
          </w:p>
          <w:p w:rsidR="00C164F4" w:rsidRPr="00C164F4" w:rsidRDefault="00C164F4" w:rsidP="00453A08">
            <w:pPr>
              <w:spacing w:before="30" w:after="3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4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-обновление оборудования </w:t>
            </w:r>
            <w:r w:rsidRPr="00C164F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кабинетов физики, химии, биологии, </w:t>
            </w:r>
            <w:r>
              <w:rPr>
                <w:rFonts w:ascii="Times New Roman" w:hAnsi="Times New Roman"/>
                <w:sz w:val="24"/>
                <w:szCs w:val="24"/>
              </w:rPr>
              <w:t>технологии для девочек</w:t>
            </w:r>
            <w:r w:rsidRPr="00C164F4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C164F4" w:rsidRPr="00C164F4" w:rsidRDefault="00C164F4" w:rsidP="00453A08">
            <w:pPr>
              <w:spacing w:before="30" w:after="3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4F4">
              <w:rPr>
                <w:rFonts w:ascii="Times New Roman" w:eastAsia="Calibri" w:hAnsi="Times New Roman" w:cs="Times New Roman"/>
                <w:sz w:val="24"/>
                <w:szCs w:val="24"/>
              </w:rPr>
              <w:t>совершенствование материально-т</w:t>
            </w:r>
            <w:r w:rsidR="00A85F6B">
              <w:rPr>
                <w:rFonts w:ascii="Times New Roman" w:hAnsi="Times New Roman"/>
                <w:sz w:val="24"/>
                <w:szCs w:val="24"/>
              </w:rPr>
              <w:t>ехнической базы школы через при</w:t>
            </w:r>
            <w:r w:rsidRPr="00C164F4">
              <w:rPr>
                <w:rFonts w:ascii="Times New Roman" w:eastAsia="Calibri" w:hAnsi="Times New Roman" w:cs="Times New Roman"/>
                <w:sz w:val="24"/>
                <w:szCs w:val="24"/>
              </w:rPr>
              <w:t>влечение возможностей социальных партнеров.</w:t>
            </w:r>
          </w:p>
        </w:tc>
        <w:tc>
          <w:tcPr>
            <w:tcW w:w="95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64F4" w:rsidRPr="00C164F4" w:rsidRDefault="00C164F4" w:rsidP="00453A08">
            <w:pPr>
              <w:spacing w:before="30" w:after="3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4F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-капитальный ремонт </w:t>
            </w:r>
            <w:r w:rsidR="00A85F6B">
              <w:rPr>
                <w:rFonts w:ascii="Times New Roman" w:hAnsi="Times New Roman"/>
                <w:sz w:val="24"/>
                <w:szCs w:val="24"/>
              </w:rPr>
              <w:t>фасада;</w:t>
            </w:r>
          </w:p>
          <w:p w:rsidR="00C164F4" w:rsidRPr="00C164F4" w:rsidRDefault="00C164F4" w:rsidP="00453A08">
            <w:pPr>
              <w:spacing w:before="30" w:after="3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4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-капитальный ремонт </w:t>
            </w:r>
            <w:r w:rsidR="00A85F6B">
              <w:rPr>
                <w:rFonts w:ascii="Times New Roman" w:hAnsi="Times New Roman"/>
                <w:sz w:val="24"/>
                <w:szCs w:val="24"/>
              </w:rPr>
              <w:t>канализации</w:t>
            </w:r>
            <w:r w:rsidRPr="00C164F4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C164F4" w:rsidRPr="00C164F4" w:rsidRDefault="00C164F4" w:rsidP="00453A08">
            <w:pPr>
              <w:spacing w:before="30" w:after="3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4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-текущий ремонт </w:t>
            </w:r>
            <w:r w:rsidR="00A85F6B">
              <w:rPr>
                <w:rFonts w:ascii="Times New Roman" w:hAnsi="Times New Roman"/>
                <w:sz w:val="24"/>
                <w:szCs w:val="24"/>
              </w:rPr>
              <w:t>классов, вестибюля, гардероба, столовой.</w:t>
            </w:r>
          </w:p>
          <w:p w:rsidR="00A85F6B" w:rsidRPr="00C164F4" w:rsidRDefault="00A85F6B" w:rsidP="00A85F6B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164F4" w:rsidRPr="00C164F4" w:rsidRDefault="00C164F4" w:rsidP="00453A08">
            <w:pPr>
              <w:spacing w:before="30" w:after="3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C164F4" w:rsidRDefault="00C164F4" w:rsidP="00263AFB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46010" w:rsidRDefault="00746010" w:rsidP="0074601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6010">
        <w:rPr>
          <w:rFonts w:ascii="Times New Roman" w:hAnsi="Times New Roman" w:cs="Times New Roman"/>
          <w:b/>
          <w:sz w:val="24"/>
          <w:szCs w:val="24"/>
        </w:rPr>
        <w:t>Необходимое оборудование: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46010" w:rsidRDefault="00746010" w:rsidP="00746010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C164F4">
        <w:rPr>
          <w:rFonts w:ascii="Times New Roman" w:eastAsia="Calibri" w:hAnsi="Times New Roman" w:cs="Times New Roman"/>
          <w:sz w:val="24"/>
          <w:szCs w:val="24"/>
        </w:rPr>
        <w:t>обновление</w:t>
      </w:r>
      <w:r>
        <w:rPr>
          <w:rFonts w:ascii="Times New Roman" w:eastAsia="Calibri" w:hAnsi="Times New Roman" w:cs="Times New Roman"/>
          <w:sz w:val="24"/>
          <w:szCs w:val="24"/>
        </w:rPr>
        <w:t xml:space="preserve"> и увеличение </w:t>
      </w:r>
      <w:r w:rsidRPr="00C164F4">
        <w:rPr>
          <w:rFonts w:ascii="Times New Roman" w:hAnsi="Times New Roman"/>
          <w:sz w:val="24"/>
          <w:szCs w:val="24"/>
        </w:rPr>
        <w:t>компьютерной</w:t>
      </w:r>
      <w:r>
        <w:rPr>
          <w:rFonts w:ascii="Times New Roman" w:eastAsia="Calibri" w:hAnsi="Times New Roman" w:cs="Times New Roman"/>
          <w:sz w:val="24"/>
          <w:szCs w:val="24"/>
        </w:rPr>
        <w:t xml:space="preserve"> техники; </w:t>
      </w:r>
    </w:p>
    <w:p w:rsidR="009948EC" w:rsidRDefault="00746010" w:rsidP="00746010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proofErr w:type="gramStart"/>
      <w:r w:rsidRPr="00C164F4">
        <w:rPr>
          <w:rFonts w:ascii="Times New Roman" w:eastAsia="Calibri" w:hAnsi="Times New Roman" w:cs="Times New Roman"/>
          <w:sz w:val="24"/>
          <w:szCs w:val="24"/>
        </w:rPr>
        <w:t>лингафон</w:t>
      </w:r>
      <w:r>
        <w:rPr>
          <w:rFonts w:ascii="Times New Roman" w:eastAsia="Calibri" w:hAnsi="Times New Roman" w:cs="Times New Roman"/>
          <w:sz w:val="24"/>
          <w:szCs w:val="24"/>
        </w:rPr>
        <w:t>ное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164F4">
        <w:rPr>
          <w:rFonts w:ascii="Times New Roman" w:eastAsia="Calibri" w:hAnsi="Times New Roman" w:cs="Times New Roman"/>
          <w:sz w:val="24"/>
          <w:szCs w:val="24"/>
        </w:rPr>
        <w:t xml:space="preserve"> оборудования в кабинетах иностранного языка;</w:t>
      </w:r>
    </w:p>
    <w:p w:rsidR="00746010" w:rsidRDefault="00746010" w:rsidP="00746010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746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164F4">
        <w:rPr>
          <w:rFonts w:ascii="Times New Roman" w:eastAsia="Calibri" w:hAnsi="Times New Roman" w:cs="Times New Roman"/>
          <w:sz w:val="24"/>
          <w:szCs w:val="24"/>
        </w:rPr>
        <w:t>обновление оборудования и материалов для проведения лабораторных и практических работ по химии, биологии, физики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bookmarkStart w:id="3" w:name="_GoBack"/>
      <w:bookmarkEnd w:id="3"/>
    </w:p>
    <w:p w:rsidR="00746010" w:rsidRPr="00746010" w:rsidRDefault="00746010" w:rsidP="0074601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948EC" w:rsidRDefault="009948EC" w:rsidP="00263AFB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948EC" w:rsidRDefault="009948EC" w:rsidP="00263AFB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948EC" w:rsidRDefault="009948EC" w:rsidP="00263AFB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948EC" w:rsidRDefault="009948EC" w:rsidP="00263AFB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948EC" w:rsidRDefault="009948EC" w:rsidP="00263AFB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948EC" w:rsidRDefault="009948EC" w:rsidP="00263AFB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948EC" w:rsidRDefault="009948EC" w:rsidP="00263AFB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948EC" w:rsidRDefault="009948EC" w:rsidP="00263AFB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948EC" w:rsidRDefault="009948EC" w:rsidP="00263AFB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948EC" w:rsidRDefault="009948EC" w:rsidP="00263AFB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948EC" w:rsidRDefault="009948EC" w:rsidP="00263AFB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9948EC" w:rsidSect="0004570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DE51A0"/>
    <w:multiLevelType w:val="multilevel"/>
    <w:tmpl w:val="11D8CB96"/>
    <w:lvl w:ilvl="0">
      <w:start w:val="1"/>
      <w:numFmt w:val="upperRoman"/>
      <w:lvlText w:val="%1."/>
      <w:lvlJc w:val="left"/>
      <w:pPr>
        <w:ind w:left="1004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4790" w:hanging="720"/>
      </w:pPr>
      <w:rPr>
        <w:rFonts w:hint="default"/>
        <w:b/>
        <w:u w:val="none"/>
      </w:rPr>
    </w:lvl>
    <w:lvl w:ilvl="2">
      <w:start w:val="1"/>
      <w:numFmt w:val="decimal"/>
      <w:isLgl/>
      <w:lvlText w:val="%1.%2.%3."/>
      <w:lvlJc w:val="left"/>
      <w:pPr>
        <w:ind w:left="2340" w:hanging="720"/>
      </w:pPr>
      <w:rPr>
        <w:rFonts w:hint="default"/>
        <w:b/>
        <w:u w:val="none"/>
      </w:rPr>
    </w:lvl>
    <w:lvl w:ilvl="3">
      <w:start w:val="1"/>
      <w:numFmt w:val="decimal"/>
      <w:isLgl/>
      <w:lvlText w:val="%1.%2.%3.%4."/>
      <w:lvlJc w:val="left"/>
      <w:pPr>
        <w:ind w:left="2700" w:hanging="1080"/>
      </w:pPr>
      <w:rPr>
        <w:rFonts w:hint="default"/>
        <w:b/>
        <w:u w:val="none"/>
      </w:rPr>
    </w:lvl>
    <w:lvl w:ilvl="4">
      <w:start w:val="1"/>
      <w:numFmt w:val="decimal"/>
      <w:isLgl/>
      <w:lvlText w:val="%1.%2.%3.%4.%5."/>
      <w:lvlJc w:val="left"/>
      <w:pPr>
        <w:ind w:left="2700" w:hanging="1080"/>
      </w:pPr>
      <w:rPr>
        <w:rFonts w:hint="default"/>
        <w:b/>
        <w:u w:val="none"/>
      </w:rPr>
    </w:lvl>
    <w:lvl w:ilvl="5">
      <w:start w:val="1"/>
      <w:numFmt w:val="decimal"/>
      <w:isLgl/>
      <w:lvlText w:val="%1.%2.%3.%4.%5.%6."/>
      <w:lvlJc w:val="left"/>
      <w:pPr>
        <w:ind w:left="3060" w:hanging="1440"/>
      </w:pPr>
      <w:rPr>
        <w:rFonts w:hint="default"/>
        <w:b/>
        <w:u w:val="none"/>
      </w:rPr>
    </w:lvl>
    <w:lvl w:ilvl="6">
      <w:start w:val="1"/>
      <w:numFmt w:val="decimal"/>
      <w:isLgl/>
      <w:lvlText w:val="%1.%2.%3.%4.%5.%6.%7."/>
      <w:lvlJc w:val="left"/>
      <w:pPr>
        <w:ind w:left="3420" w:hanging="1800"/>
      </w:pPr>
      <w:rPr>
        <w:rFonts w:hint="default"/>
        <w:b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  <w:b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780" w:hanging="2160"/>
      </w:pPr>
      <w:rPr>
        <w:rFonts w:hint="default"/>
        <w:b/>
        <w:u w:val="none"/>
      </w:rPr>
    </w:lvl>
  </w:abstractNum>
  <w:abstractNum w:abstractNumId="1">
    <w:nsid w:val="5D792CFC"/>
    <w:multiLevelType w:val="hybridMultilevel"/>
    <w:tmpl w:val="A412EB80"/>
    <w:lvl w:ilvl="0" w:tplc="4816BFD4">
      <w:start w:val="5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BA725BC"/>
    <w:multiLevelType w:val="hybridMultilevel"/>
    <w:tmpl w:val="01BA905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6FD21D23"/>
    <w:multiLevelType w:val="hybridMultilevel"/>
    <w:tmpl w:val="FD0EB31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F2D"/>
    <w:rsid w:val="00000B78"/>
    <w:rsid w:val="0000111B"/>
    <w:rsid w:val="00026257"/>
    <w:rsid w:val="00045707"/>
    <w:rsid w:val="00061797"/>
    <w:rsid w:val="000652D8"/>
    <w:rsid w:val="000C1E8D"/>
    <w:rsid w:val="000C4E1E"/>
    <w:rsid w:val="000D71C7"/>
    <w:rsid w:val="00106EAA"/>
    <w:rsid w:val="0012739F"/>
    <w:rsid w:val="00196737"/>
    <w:rsid w:val="001F5FD2"/>
    <w:rsid w:val="002061C1"/>
    <w:rsid w:val="00263AFB"/>
    <w:rsid w:val="002B523C"/>
    <w:rsid w:val="002C09A7"/>
    <w:rsid w:val="002D7C5D"/>
    <w:rsid w:val="002F0536"/>
    <w:rsid w:val="002F6BB6"/>
    <w:rsid w:val="00300325"/>
    <w:rsid w:val="00301CE4"/>
    <w:rsid w:val="0030505B"/>
    <w:rsid w:val="003172BB"/>
    <w:rsid w:val="00321E16"/>
    <w:rsid w:val="00345FD9"/>
    <w:rsid w:val="00383A8C"/>
    <w:rsid w:val="003A4E32"/>
    <w:rsid w:val="003A6388"/>
    <w:rsid w:val="003D4E6B"/>
    <w:rsid w:val="00402A5B"/>
    <w:rsid w:val="00410277"/>
    <w:rsid w:val="00411296"/>
    <w:rsid w:val="00411EA3"/>
    <w:rsid w:val="00453A08"/>
    <w:rsid w:val="004570EB"/>
    <w:rsid w:val="00461340"/>
    <w:rsid w:val="0046402E"/>
    <w:rsid w:val="00481870"/>
    <w:rsid w:val="00487655"/>
    <w:rsid w:val="00487CC3"/>
    <w:rsid w:val="004A07F0"/>
    <w:rsid w:val="004A1D50"/>
    <w:rsid w:val="004C50F6"/>
    <w:rsid w:val="004E4989"/>
    <w:rsid w:val="00504B38"/>
    <w:rsid w:val="00551AF4"/>
    <w:rsid w:val="00552778"/>
    <w:rsid w:val="00584DD4"/>
    <w:rsid w:val="00594E37"/>
    <w:rsid w:val="005A0E6C"/>
    <w:rsid w:val="005A38E3"/>
    <w:rsid w:val="005A78E8"/>
    <w:rsid w:val="006043DC"/>
    <w:rsid w:val="006E53B9"/>
    <w:rsid w:val="007017BF"/>
    <w:rsid w:val="00726390"/>
    <w:rsid w:val="00746010"/>
    <w:rsid w:val="00754494"/>
    <w:rsid w:val="0076113D"/>
    <w:rsid w:val="00767E69"/>
    <w:rsid w:val="00770C47"/>
    <w:rsid w:val="007D68D0"/>
    <w:rsid w:val="007D69E7"/>
    <w:rsid w:val="007E4F2D"/>
    <w:rsid w:val="008061C6"/>
    <w:rsid w:val="0082021B"/>
    <w:rsid w:val="00832C36"/>
    <w:rsid w:val="00837E63"/>
    <w:rsid w:val="00845498"/>
    <w:rsid w:val="00865777"/>
    <w:rsid w:val="00881943"/>
    <w:rsid w:val="008847C6"/>
    <w:rsid w:val="009019AC"/>
    <w:rsid w:val="009306F3"/>
    <w:rsid w:val="009461B2"/>
    <w:rsid w:val="009501C6"/>
    <w:rsid w:val="009662B4"/>
    <w:rsid w:val="0099105D"/>
    <w:rsid w:val="009948EC"/>
    <w:rsid w:val="009A13FE"/>
    <w:rsid w:val="009A1EBF"/>
    <w:rsid w:val="009A4846"/>
    <w:rsid w:val="00A14B63"/>
    <w:rsid w:val="00A27251"/>
    <w:rsid w:val="00A27396"/>
    <w:rsid w:val="00A539FE"/>
    <w:rsid w:val="00A85834"/>
    <w:rsid w:val="00A85F6B"/>
    <w:rsid w:val="00A92676"/>
    <w:rsid w:val="00AA62E3"/>
    <w:rsid w:val="00AA6AEF"/>
    <w:rsid w:val="00AB236F"/>
    <w:rsid w:val="00AE280F"/>
    <w:rsid w:val="00B1759C"/>
    <w:rsid w:val="00B311FE"/>
    <w:rsid w:val="00B315BF"/>
    <w:rsid w:val="00B64E45"/>
    <w:rsid w:val="00B85173"/>
    <w:rsid w:val="00C046EB"/>
    <w:rsid w:val="00C1046D"/>
    <w:rsid w:val="00C164F4"/>
    <w:rsid w:val="00C44741"/>
    <w:rsid w:val="00C82A8E"/>
    <w:rsid w:val="00CA24B3"/>
    <w:rsid w:val="00CF5A97"/>
    <w:rsid w:val="00D15597"/>
    <w:rsid w:val="00D76EB0"/>
    <w:rsid w:val="00D97CF6"/>
    <w:rsid w:val="00DB31EC"/>
    <w:rsid w:val="00DF067B"/>
    <w:rsid w:val="00DF2552"/>
    <w:rsid w:val="00E77AD9"/>
    <w:rsid w:val="00E90415"/>
    <w:rsid w:val="00EA46AB"/>
    <w:rsid w:val="00ED4CDD"/>
    <w:rsid w:val="00ED7462"/>
    <w:rsid w:val="00EE08F0"/>
    <w:rsid w:val="00EE0C6C"/>
    <w:rsid w:val="00F56BEA"/>
    <w:rsid w:val="00F83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7E63"/>
    <w:pPr>
      <w:ind w:left="720"/>
      <w:contextualSpacing/>
    </w:pPr>
  </w:style>
  <w:style w:type="table" w:styleId="a4">
    <w:name w:val="Table Grid"/>
    <w:basedOn w:val="a1"/>
    <w:uiPriority w:val="59"/>
    <w:rsid w:val="00EE0C6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7E63"/>
    <w:pPr>
      <w:ind w:left="720"/>
      <w:contextualSpacing/>
    </w:pPr>
  </w:style>
  <w:style w:type="table" w:styleId="a4">
    <w:name w:val="Table Grid"/>
    <w:basedOn w:val="a1"/>
    <w:uiPriority w:val="59"/>
    <w:rsid w:val="00EE0C6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6FB71B-082B-4CC0-A1CA-309E69B104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1178</Words>
  <Characters>6717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RusSTN</dc:creator>
  <cp:lastModifiedBy>Зиявдин</cp:lastModifiedBy>
  <cp:revision>5</cp:revision>
  <dcterms:created xsi:type="dcterms:W3CDTF">2021-06-21T04:07:00Z</dcterms:created>
  <dcterms:modified xsi:type="dcterms:W3CDTF">2021-06-21T04:24:00Z</dcterms:modified>
</cp:coreProperties>
</file>